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2B" w:rsidRDefault="003C7506" w:rsidP="003C750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C7506"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t>Утверждаю:</w:t>
      </w:r>
      <w:r w:rsidRPr="003C7506">
        <w:rPr>
          <w:rFonts w:ascii="Tahoma" w:eastAsia="Times New Roman" w:hAnsi="Tahoma" w:cs="Tahoma"/>
          <w:color w:val="313131"/>
          <w:sz w:val="28"/>
          <w:szCs w:val="28"/>
          <w:lang w:eastAsia="ru-RU"/>
        </w:rPr>
        <w:br/>
      </w:r>
      <w:r w:rsidRPr="003C7506">
        <w:rPr>
          <w:rFonts w:ascii="Tahoma" w:eastAsia="Times New Roman" w:hAnsi="Tahoma" w:cs="Tahoma"/>
          <w:color w:val="313131"/>
          <w:sz w:val="20"/>
          <w:szCs w:val="20"/>
          <w:lang w:eastAsia="ru-RU"/>
        </w:rPr>
        <w:t xml:space="preserve">Глава  </w:t>
      </w:r>
      <w:r w:rsidR="005F592B">
        <w:rPr>
          <w:rFonts w:ascii="Tahoma" w:eastAsia="Times New Roman" w:hAnsi="Tahoma" w:cs="Tahoma"/>
          <w:color w:val="313131"/>
          <w:sz w:val="20"/>
          <w:szCs w:val="20"/>
          <w:lang w:eastAsia="ru-RU"/>
        </w:rPr>
        <w:t>Тальского муниципального образования</w:t>
      </w:r>
    </w:p>
    <w:p w:rsidR="003C7506" w:rsidRPr="003C7506" w:rsidRDefault="003C7506" w:rsidP="003C750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C7506">
        <w:rPr>
          <w:rFonts w:ascii="Tahoma" w:eastAsia="Times New Roman" w:hAnsi="Tahoma" w:cs="Tahoma"/>
          <w:color w:val="313131"/>
          <w:sz w:val="20"/>
          <w:szCs w:val="20"/>
          <w:lang w:eastAsia="ru-RU"/>
        </w:rPr>
        <w:t>_____________</w:t>
      </w:r>
      <w:proofErr w:type="spellStart"/>
      <w:r w:rsidRPr="003C7506">
        <w:rPr>
          <w:rFonts w:ascii="Tahoma" w:eastAsia="Times New Roman" w:hAnsi="Tahoma" w:cs="Tahoma"/>
          <w:color w:val="313131"/>
          <w:sz w:val="20"/>
          <w:szCs w:val="20"/>
          <w:lang w:eastAsia="ru-RU"/>
        </w:rPr>
        <w:t>С.Н.</w:t>
      </w:r>
      <w:r w:rsidR="005F592B">
        <w:rPr>
          <w:rFonts w:ascii="Tahoma" w:eastAsia="Times New Roman" w:hAnsi="Tahoma" w:cs="Tahoma"/>
          <w:color w:val="313131"/>
          <w:sz w:val="20"/>
          <w:szCs w:val="20"/>
          <w:lang w:eastAsia="ru-RU"/>
        </w:rPr>
        <w:t>Пастушенко</w:t>
      </w:r>
      <w:proofErr w:type="spellEnd"/>
    </w:p>
    <w:p w:rsidR="003C7506" w:rsidRDefault="003C7506" w:rsidP="003C750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</w:pPr>
    </w:p>
    <w:p w:rsidR="003C7506" w:rsidRDefault="003C7506" w:rsidP="003C750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</w:pPr>
      <w:r w:rsidRPr="003C7506"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  <w:t xml:space="preserve">Организационная структура </w:t>
      </w:r>
    </w:p>
    <w:p w:rsidR="00B17FD2" w:rsidRDefault="003C7506" w:rsidP="003C750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</w:pPr>
      <w:r w:rsidRPr="003C7506"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  <w:t xml:space="preserve">администрации </w:t>
      </w:r>
      <w:r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  <w:t>Тальского</w:t>
      </w:r>
      <w:r w:rsidRPr="003C7506"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  <w:t>муниципального образования</w:t>
      </w:r>
    </w:p>
    <w:p w:rsidR="003C7506" w:rsidRPr="003C7506" w:rsidRDefault="003C7506" w:rsidP="003C7506">
      <w:pPr>
        <w:spacing w:after="0"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C7506">
        <w:rPr>
          <w:rFonts w:ascii="Tahoma" w:eastAsia="Times New Roman" w:hAnsi="Tahoma" w:cs="Tahoma"/>
          <w:color w:val="313131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</w:tblGrid>
      <w:tr w:rsidR="003C7506" w:rsidRPr="003C7506" w:rsidTr="003C7506">
        <w:trPr>
          <w:trHeight w:val="597"/>
          <w:tblCellSpacing w:w="0" w:type="dxa"/>
          <w:jc w:val="center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06" w:rsidRDefault="003C7506" w:rsidP="003C75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13131"/>
                <w:sz w:val="20"/>
                <w:szCs w:val="20"/>
                <w:lang w:eastAsia="ru-RU"/>
              </w:rPr>
            </w:pPr>
          </w:p>
          <w:p w:rsidR="003C7506" w:rsidRPr="003C7506" w:rsidRDefault="003C7506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C7506">
              <w:rPr>
                <w:rFonts w:ascii="Tahoma" w:eastAsia="Times New Roman" w:hAnsi="Tahoma" w:cs="Tahoma"/>
                <w:b/>
                <w:bCs/>
                <w:color w:val="313131"/>
                <w:sz w:val="20"/>
                <w:szCs w:val="20"/>
                <w:lang w:eastAsia="ru-RU"/>
              </w:rPr>
              <w:t xml:space="preserve">Глава администрации </w:t>
            </w:r>
            <w:r>
              <w:rPr>
                <w:rFonts w:ascii="Tahoma" w:eastAsia="Times New Roman" w:hAnsi="Tahoma" w:cs="Tahoma"/>
                <w:b/>
                <w:bCs/>
                <w:color w:val="313131"/>
                <w:sz w:val="20"/>
                <w:szCs w:val="20"/>
                <w:lang w:eastAsia="ru-RU"/>
              </w:rPr>
              <w:t>Тальского муниципального образования</w:t>
            </w:r>
          </w:p>
          <w:p w:rsidR="003C7506" w:rsidRPr="003C7506" w:rsidRDefault="003C7506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3C7506" w:rsidRPr="003C7506" w:rsidRDefault="003C7506" w:rsidP="003C75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C7506">
        <w:rPr>
          <w:rFonts w:ascii="Tahoma" w:eastAsia="Times New Roman" w:hAnsi="Tahoma" w:cs="Tahoma"/>
          <w:color w:val="313131"/>
          <w:sz w:val="20"/>
          <w:szCs w:val="20"/>
          <w:lang w:eastAsia="ru-RU"/>
        </w:rPr>
        <w:t> </w:t>
      </w:r>
    </w:p>
    <w:p w:rsidR="003C7506" w:rsidRPr="003C7506" w:rsidRDefault="003C7506" w:rsidP="003C750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C7506"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  <w:t>Муниципальные служащие</w:t>
      </w:r>
    </w:p>
    <w:tbl>
      <w:tblPr>
        <w:tblW w:w="7797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4058"/>
      </w:tblGrid>
      <w:tr w:rsidR="003C7506" w:rsidRPr="003C7506" w:rsidTr="00C512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06" w:rsidRPr="003C7506" w:rsidRDefault="003C7506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13131"/>
                <w:sz w:val="20"/>
                <w:szCs w:val="20"/>
                <w:lang w:eastAsia="ru-RU"/>
              </w:rPr>
              <w:t>Консультант администрации</w:t>
            </w:r>
          </w:p>
          <w:p w:rsidR="003C7506" w:rsidRPr="003C7506" w:rsidRDefault="003C7506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 xml:space="preserve">жилье, дорожное хозяйство, </w:t>
            </w: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земельные отношения</w:t>
            </w: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муниципальные услуги,</w:t>
            </w: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 xml:space="preserve"> ГО и ЧС, бюджет, договора, заявки, с</w:t>
            </w: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оциально-экономическое развитие, Дума</w:t>
            </w:r>
          </w:p>
          <w:p w:rsidR="003C7506" w:rsidRPr="003C7506" w:rsidRDefault="003C7506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1</w:t>
            </w: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 xml:space="preserve"> ед</w:t>
            </w: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06" w:rsidRDefault="003C7506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13131"/>
                <w:sz w:val="20"/>
                <w:szCs w:val="20"/>
                <w:lang w:eastAsia="ru-RU"/>
              </w:rPr>
            </w:pPr>
          </w:p>
          <w:p w:rsidR="003C7506" w:rsidRDefault="003C7506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13131"/>
                <w:sz w:val="20"/>
                <w:szCs w:val="20"/>
                <w:lang w:eastAsia="ru-RU"/>
              </w:rPr>
              <w:t>Главный с</w:t>
            </w:r>
            <w:r w:rsidRPr="003C7506">
              <w:rPr>
                <w:rFonts w:ascii="Tahoma" w:eastAsia="Times New Roman" w:hAnsi="Tahoma" w:cs="Tahoma"/>
                <w:b/>
                <w:bCs/>
                <w:color w:val="313131"/>
                <w:sz w:val="20"/>
                <w:szCs w:val="20"/>
                <w:lang w:eastAsia="ru-RU"/>
              </w:rPr>
              <w:t>пециалист</w:t>
            </w:r>
          </w:p>
          <w:p w:rsidR="003C7506" w:rsidRPr="003C7506" w:rsidRDefault="003C7506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опека, неблагополучные семьи, делопроизводство,</w:t>
            </w: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 xml:space="preserve"> кадры, детское пособие, торговля и бытовое обслуживание, пенсионеры, инвалиды, вопросы муниципальной службы</w:t>
            </w: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 </w:t>
            </w:r>
          </w:p>
          <w:p w:rsidR="003C7506" w:rsidRDefault="003C7506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1 ед.</w:t>
            </w:r>
          </w:p>
          <w:p w:rsidR="003C7506" w:rsidRPr="003C7506" w:rsidRDefault="003C7506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5F592B" w:rsidRPr="003C7506" w:rsidRDefault="005F592B" w:rsidP="005F592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  <w:t>технические служащие</w:t>
      </w:r>
    </w:p>
    <w:tbl>
      <w:tblPr>
        <w:tblW w:w="600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3524"/>
      </w:tblGrid>
      <w:tr w:rsidR="005F592B" w:rsidRPr="003C7506" w:rsidTr="003309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92B" w:rsidRDefault="005F592B" w:rsidP="003309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Секретарь</w:t>
            </w:r>
          </w:p>
          <w:p w:rsidR="005F592B" w:rsidRPr="003C7506" w:rsidRDefault="005F592B" w:rsidP="003309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1 ед</w:t>
            </w: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92B" w:rsidRDefault="005F592B" w:rsidP="003309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Инспектор ВУС</w:t>
            </w:r>
          </w:p>
          <w:p w:rsidR="005F592B" w:rsidRPr="003C7506" w:rsidRDefault="005F592B" w:rsidP="003309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0,25</w:t>
            </w: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 xml:space="preserve"> ед</w:t>
            </w: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.</w:t>
            </w:r>
          </w:p>
        </w:tc>
      </w:tr>
    </w:tbl>
    <w:p w:rsidR="005F592B" w:rsidRPr="003C7506" w:rsidRDefault="005F592B" w:rsidP="005F592B">
      <w:pPr>
        <w:tabs>
          <w:tab w:val="left" w:pos="420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3C7506" w:rsidRPr="003C7506" w:rsidRDefault="005F592B" w:rsidP="003C750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  <w:t>Вспомогательный персонал (р</w:t>
      </w:r>
      <w:r w:rsidR="003C7506" w:rsidRPr="003C7506"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  <w:t>абочие</w:t>
      </w:r>
      <w:r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  <w:t>)</w:t>
      </w:r>
    </w:p>
    <w:tbl>
      <w:tblPr>
        <w:tblW w:w="67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4800"/>
      </w:tblGrid>
      <w:tr w:rsidR="00B17FD2" w:rsidRPr="003C7506" w:rsidTr="00B17F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D2" w:rsidRPr="003C7506" w:rsidRDefault="00B17FD2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Кочегар</w:t>
            </w:r>
          </w:p>
          <w:p w:rsidR="00B17FD2" w:rsidRPr="003C7506" w:rsidRDefault="00B17FD2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1</w:t>
            </w: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 xml:space="preserve"> ед</w:t>
            </w: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D2" w:rsidRPr="003C7506" w:rsidRDefault="00B17FD2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Уборщик помещения</w:t>
            </w:r>
          </w:p>
          <w:p w:rsidR="00B17FD2" w:rsidRPr="003C7506" w:rsidRDefault="00B17FD2" w:rsidP="003C750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0,</w:t>
            </w: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2</w:t>
            </w:r>
            <w:r w:rsidRPr="003C7506"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5 ед</w:t>
            </w:r>
            <w:r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  <w:t>.</w:t>
            </w:r>
          </w:p>
        </w:tc>
      </w:tr>
    </w:tbl>
    <w:p w:rsidR="003C7506" w:rsidRPr="003C7506" w:rsidRDefault="003C7506" w:rsidP="003C7506">
      <w:pPr>
        <w:spacing w:after="0" w:line="240" w:lineRule="auto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3C7506" w:rsidRPr="003C7506" w:rsidRDefault="003C7506" w:rsidP="003C75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bookmarkStart w:id="0" w:name="_GoBack"/>
      <w:bookmarkEnd w:id="0"/>
    </w:p>
    <w:p w:rsidR="00EE1BDF" w:rsidRDefault="00EE1BDF"/>
    <w:sectPr w:rsidR="00E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06"/>
    <w:rsid w:val="003C7506"/>
    <w:rsid w:val="005F592B"/>
    <w:rsid w:val="00B17FD2"/>
    <w:rsid w:val="00E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E6CDE-2E78-454B-9FF5-7682C57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Тальский</cp:lastModifiedBy>
  <cp:revision>4</cp:revision>
  <cp:lastPrinted>2013-03-28T07:34:00Z</cp:lastPrinted>
  <dcterms:created xsi:type="dcterms:W3CDTF">2013-03-28T07:19:00Z</dcterms:created>
  <dcterms:modified xsi:type="dcterms:W3CDTF">2019-06-24T07:04:00Z</dcterms:modified>
</cp:coreProperties>
</file>