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54" w:rsidRDefault="00C52B54" w:rsidP="00C52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о с с и й с к а я  Ф е д е р а ц и я</w:t>
      </w:r>
    </w:p>
    <w:p w:rsidR="00C52B54" w:rsidRDefault="00C52B54" w:rsidP="00C52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C52B54" w:rsidRDefault="00C52B54" w:rsidP="00C52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 «Тайшетский район»</w:t>
      </w:r>
    </w:p>
    <w:p w:rsidR="00C52B54" w:rsidRDefault="00C52B54" w:rsidP="00C52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Тальское муниципальное образование</w:t>
      </w:r>
    </w:p>
    <w:p w:rsidR="00C52B54" w:rsidRPr="0031194E" w:rsidRDefault="00C52B54" w:rsidP="00C52B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Тальского муниципального образования</w:t>
      </w:r>
    </w:p>
    <w:p w:rsidR="00706DD9" w:rsidRPr="00C52B54" w:rsidRDefault="00C52B54" w:rsidP="00C52B54">
      <w:pPr>
        <w:jc w:val="center"/>
        <w:rPr>
          <w:sz w:val="10"/>
          <w:szCs w:val="10"/>
        </w:rPr>
      </w:pPr>
      <w:r>
        <w:rPr>
          <w:b/>
          <w:sz w:val="44"/>
          <w:szCs w:val="44"/>
        </w:rPr>
        <w:t>ПОСТАНОВЛЕНИЕ</w:t>
      </w:r>
    </w:p>
    <w:p w:rsidR="00706DD9" w:rsidRDefault="00C52B54" w:rsidP="00706DD9">
      <w:pPr>
        <w:jc w:val="both"/>
        <w:rPr>
          <w:szCs w:val="24"/>
        </w:rPr>
      </w:pPr>
      <w:r>
        <w:rPr>
          <w:szCs w:val="24"/>
        </w:rPr>
        <w:t>о</w:t>
      </w:r>
      <w:r w:rsidR="00706DD9" w:rsidRPr="00C52B54">
        <w:rPr>
          <w:szCs w:val="24"/>
        </w:rPr>
        <w:t xml:space="preserve">т </w:t>
      </w:r>
      <w:r>
        <w:rPr>
          <w:szCs w:val="24"/>
        </w:rPr>
        <w:t xml:space="preserve">10 июля </w:t>
      </w:r>
      <w:r w:rsidR="00706DD9" w:rsidRPr="00C52B54">
        <w:rPr>
          <w:szCs w:val="24"/>
        </w:rPr>
        <w:t>201</w:t>
      </w:r>
      <w:r w:rsidR="007A72EE" w:rsidRPr="00C52B54">
        <w:rPr>
          <w:szCs w:val="24"/>
        </w:rPr>
        <w:t>9</w:t>
      </w:r>
      <w:r w:rsidR="00706DD9" w:rsidRPr="00C52B54">
        <w:rPr>
          <w:szCs w:val="24"/>
        </w:rPr>
        <w:t xml:space="preserve"> г.</w:t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</w:r>
      <w:r w:rsidR="007A72EE" w:rsidRPr="00C52B54">
        <w:rPr>
          <w:szCs w:val="24"/>
        </w:rPr>
        <w:t xml:space="preserve"> </w:t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</w:r>
      <w:r w:rsidR="00706DD9" w:rsidRPr="00C52B54">
        <w:rPr>
          <w:szCs w:val="24"/>
        </w:rPr>
        <w:tab/>
        <w:t xml:space="preserve"> </w:t>
      </w:r>
      <w:r w:rsidR="007A72EE" w:rsidRPr="00C52B54">
        <w:rPr>
          <w:szCs w:val="24"/>
        </w:rPr>
        <w:t xml:space="preserve">    </w:t>
      </w:r>
      <w:r w:rsidR="00706DD9" w:rsidRPr="00C52B54">
        <w:rPr>
          <w:szCs w:val="24"/>
        </w:rPr>
        <w:t xml:space="preserve">№ </w:t>
      </w:r>
      <w:r>
        <w:rPr>
          <w:szCs w:val="24"/>
        </w:rPr>
        <w:t>26</w:t>
      </w:r>
    </w:p>
    <w:p w:rsidR="00F956F1" w:rsidRPr="00706DD9" w:rsidRDefault="00F956F1" w:rsidP="00F956F1">
      <w:pPr>
        <w:rPr>
          <w:sz w:val="16"/>
          <w:szCs w:val="16"/>
        </w:rPr>
      </w:pPr>
    </w:p>
    <w:p w:rsidR="00F956F1" w:rsidRPr="009073A6" w:rsidRDefault="00F956F1" w:rsidP="00706DD9">
      <w:pPr>
        <w:pStyle w:val="ConsTitle"/>
        <w:widowControl/>
        <w:ind w:right="539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3A6">
        <w:rPr>
          <w:rFonts w:ascii="Times New Roman" w:hAnsi="Times New Roman" w:cs="Times New Roman"/>
          <w:b w:val="0"/>
          <w:sz w:val="24"/>
          <w:szCs w:val="24"/>
        </w:rPr>
        <w:t>О межведомственной комиссии по признанию</w:t>
      </w:r>
      <w:r w:rsidR="00A875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3A6">
        <w:rPr>
          <w:rFonts w:ascii="Times New Roman" w:hAnsi="Times New Roman" w:cs="Times New Roman"/>
          <w:b w:val="0"/>
          <w:sz w:val="24"/>
          <w:szCs w:val="24"/>
        </w:rPr>
        <w:t>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</w:p>
    <w:p w:rsidR="00F956F1" w:rsidRDefault="00F956F1" w:rsidP="008F6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A85" w:rsidRPr="008F6A85" w:rsidRDefault="008F6A85" w:rsidP="008F6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В целях реализации прав граждан на жилище, руководствуясь ст</w:t>
      </w:r>
      <w:r w:rsidR="00B83EEE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8F6A85">
        <w:rPr>
          <w:rFonts w:ascii="Times New Roman" w:hAnsi="Times New Roman" w:cs="Times New Roman"/>
          <w:sz w:val="24"/>
          <w:szCs w:val="24"/>
        </w:rPr>
        <w:t>14 Жилищного кодекса Российской Федерации,</w:t>
      </w:r>
      <w:r w:rsidR="001E3FE4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8F6A85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28.01.2006 </w:t>
      </w:r>
      <w:r w:rsidR="00706DD9">
        <w:rPr>
          <w:rFonts w:ascii="Times New Roman" w:hAnsi="Times New Roman" w:cs="Times New Roman"/>
          <w:sz w:val="24"/>
          <w:szCs w:val="24"/>
        </w:rPr>
        <w:t>№</w:t>
      </w:r>
      <w:r w:rsidRPr="008F6A85">
        <w:rPr>
          <w:rFonts w:ascii="Times New Roman" w:hAnsi="Times New Roman" w:cs="Times New Roman"/>
          <w:sz w:val="24"/>
          <w:szCs w:val="24"/>
        </w:rPr>
        <w:t xml:space="preserve"> 47 "Об утверждении Положения о признании помещения жилым помещением, жилого помещения непригодным для проживания</w:t>
      </w:r>
      <w:r w:rsidR="00DF4F29">
        <w:rPr>
          <w:rFonts w:ascii="Times New Roman" w:hAnsi="Times New Roman" w:cs="Times New Roman"/>
          <w:sz w:val="24"/>
          <w:szCs w:val="24"/>
        </w:rPr>
        <w:t xml:space="preserve">, </w:t>
      </w:r>
      <w:r w:rsidRPr="008F6A85">
        <w:rPr>
          <w:rFonts w:ascii="Times New Roman" w:hAnsi="Times New Roman" w:cs="Times New Roman"/>
          <w:sz w:val="24"/>
          <w:szCs w:val="24"/>
        </w:rPr>
        <w:t xml:space="preserve">  многоквартирного дома аварийным и подлежащим сносу или реконструкции</w:t>
      </w:r>
      <w:r w:rsidR="00DF4F29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8F6A85">
        <w:rPr>
          <w:rFonts w:ascii="Times New Roman" w:hAnsi="Times New Roman" w:cs="Times New Roman"/>
          <w:sz w:val="24"/>
          <w:szCs w:val="24"/>
        </w:rPr>
        <w:t xml:space="preserve">", </w:t>
      </w:r>
      <w:r w:rsidRPr="00C52B54">
        <w:rPr>
          <w:rFonts w:ascii="Times New Roman" w:hAnsi="Times New Roman" w:cs="Times New Roman"/>
          <w:sz w:val="24"/>
          <w:szCs w:val="24"/>
        </w:rPr>
        <w:t xml:space="preserve">Уставом  </w:t>
      </w:r>
      <w:r w:rsidR="00C52B54" w:rsidRPr="00C52B54">
        <w:rPr>
          <w:rFonts w:ascii="Times New Roman" w:hAnsi="Times New Roman" w:cs="Times New Roman"/>
          <w:sz w:val="24"/>
          <w:szCs w:val="24"/>
        </w:rPr>
        <w:t>Тальского</w:t>
      </w:r>
      <w:r w:rsidR="00DF4F29" w:rsidRPr="00C52B54">
        <w:rPr>
          <w:rFonts w:ascii="Times New Roman" w:hAnsi="Times New Roman" w:cs="Times New Roman"/>
          <w:sz w:val="24"/>
          <w:szCs w:val="24"/>
        </w:rPr>
        <w:t xml:space="preserve"> </w:t>
      </w:r>
      <w:r w:rsidRPr="00C52B54">
        <w:rPr>
          <w:rFonts w:ascii="Times New Roman" w:hAnsi="Times New Roman" w:cs="Times New Roman"/>
          <w:sz w:val="24"/>
          <w:szCs w:val="24"/>
        </w:rPr>
        <w:t>муниципального</w:t>
      </w:r>
      <w:r w:rsidR="00DF4F29" w:rsidRPr="00C52B54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C52B54">
        <w:rPr>
          <w:rFonts w:ascii="Times New Roman" w:hAnsi="Times New Roman" w:cs="Times New Roman"/>
          <w:sz w:val="24"/>
          <w:szCs w:val="24"/>
        </w:rPr>
        <w:t xml:space="preserve"> </w:t>
      </w:r>
      <w:r w:rsidR="00DF4F29" w:rsidRPr="00C52B54">
        <w:rPr>
          <w:rFonts w:ascii="Times New Roman" w:hAnsi="Times New Roman" w:cs="Times New Roman"/>
          <w:sz w:val="24"/>
          <w:szCs w:val="24"/>
        </w:rPr>
        <w:t xml:space="preserve"> </w:t>
      </w:r>
      <w:r w:rsidRPr="00C52B5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C52B54" w:rsidRPr="00C52B54">
        <w:rPr>
          <w:rFonts w:ascii="Times New Roman" w:hAnsi="Times New Roman" w:cs="Times New Roman"/>
          <w:sz w:val="24"/>
          <w:szCs w:val="24"/>
        </w:rPr>
        <w:t>Тальского</w:t>
      </w:r>
      <w:r w:rsidR="00DF4F29" w:rsidRPr="00C52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F4F29">
        <w:rPr>
          <w:rFonts w:ascii="Times New Roman" w:hAnsi="Times New Roman" w:cs="Times New Roman"/>
          <w:sz w:val="24"/>
          <w:szCs w:val="24"/>
        </w:rPr>
        <w:t xml:space="preserve"> 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85" w:rsidRPr="00706DD9" w:rsidRDefault="008F6A85" w:rsidP="00706DD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F6A85" w:rsidRPr="00706DD9" w:rsidRDefault="008F6A85" w:rsidP="00706D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DD9">
        <w:rPr>
          <w:rFonts w:ascii="Times New Roman" w:hAnsi="Times New Roman" w:cs="Times New Roman"/>
          <w:b/>
          <w:sz w:val="28"/>
          <w:szCs w:val="28"/>
        </w:rPr>
        <w:t>П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О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С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Т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А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Н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О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В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Л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Я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Е</w:t>
      </w:r>
      <w:r w:rsidR="007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D9">
        <w:rPr>
          <w:rFonts w:ascii="Times New Roman" w:hAnsi="Times New Roman" w:cs="Times New Roman"/>
          <w:b/>
          <w:sz w:val="28"/>
          <w:szCs w:val="28"/>
        </w:rPr>
        <w:t>Т:</w:t>
      </w:r>
    </w:p>
    <w:p w:rsidR="008F6A85" w:rsidRPr="00706DD9" w:rsidRDefault="008F6A85" w:rsidP="008F6A85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F6A85" w:rsidRDefault="009073A6" w:rsidP="008F6A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6A85">
        <w:rPr>
          <w:rFonts w:ascii="Times New Roman" w:hAnsi="Times New Roman" w:cs="Times New Roman"/>
          <w:sz w:val="24"/>
          <w:szCs w:val="24"/>
        </w:rPr>
        <w:t xml:space="preserve">. </w:t>
      </w:r>
      <w:r w:rsidR="008F6A85" w:rsidRPr="008F6A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F6A8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F6A85" w:rsidRPr="008F6A85">
        <w:rPr>
          <w:rFonts w:ascii="Times New Roman" w:hAnsi="Times New Roman" w:cs="Times New Roman"/>
          <w:sz w:val="24"/>
          <w:szCs w:val="24"/>
        </w:rPr>
        <w:t>о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</w:t>
      </w:r>
      <w:r w:rsidR="008F6A85">
        <w:rPr>
          <w:rFonts w:ascii="Times New Roman" w:hAnsi="Times New Roman" w:cs="Times New Roman"/>
          <w:sz w:val="24"/>
          <w:szCs w:val="24"/>
        </w:rPr>
        <w:t xml:space="preserve"> реконструкц</w:t>
      </w:r>
      <w:r w:rsidR="00706DD9">
        <w:rPr>
          <w:rFonts w:ascii="Times New Roman" w:hAnsi="Times New Roman" w:cs="Times New Roman"/>
          <w:sz w:val="24"/>
          <w:szCs w:val="24"/>
        </w:rPr>
        <w:t>ии (п</w:t>
      </w:r>
      <w:r w:rsidR="008F6A8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06DD9">
        <w:rPr>
          <w:rFonts w:ascii="Times New Roman" w:hAnsi="Times New Roman" w:cs="Times New Roman"/>
          <w:sz w:val="24"/>
          <w:szCs w:val="24"/>
        </w:rPr>
        <w:t>№</w:t>
      </w:r>
      <w:r w:rsidR="008F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6A85">
        <w:rPr>
          <w:rFonts w:ascii="Times New Roman" w:hAnsi="Times New Roman" w:cs="Times New Roman"/>
          <w:sz w:val="24"/>
          <w:szCs w:val="24"/>
        </w:rPr>
        <w:t>)</w:t>
      </w:r>
      <w:r w:rsidR="00706DD9">
        <w:rPr>
          <w:rFonts w:ascii="Times New Roman" w:hAnsi="Times New Roman" w:cs="Times New Roman"/>
          <w:sz w:val="24"/>
          <w:szCs w:val="24"/>
        </w:rPr>
        <w:t>.</w:t>
      </w:r>
    </w:p>
    <w:p w:rsidR="009073A6" w:rsidRPr="00706DD9" w:rsidRDefault="009073A6" w:rsidP="009073A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06DD9">
        <w:rPr>
          <w:rFonts w:ascii="Times New Roman" w:hAnsi="Times New Roman" w:cs="Times New Roman"/>
          <w:spacing w:val="-2"/>
          <w:sz w:val="24"/>
          <w:szCs w:val="24"/>
        </w:rPr>
        <w:t xml:space="preserve">2. Утвердить </w:t>
      </w:r>
      <w:r w:rsidRPr="00706DD9">
        <w:rPr>
          <w:rFonts w:ascii="Times New Roman" w:hAnsi="Times New Roman" w:cs="Times New Roman"/>
          <w:spacing w:val="-4"/>
          <w:sz w:val="24"/>
          <w:szCs w:val="24"/>
        </w:rPr>
        <w:t>состав межведомственной комиссии по признанию помещений жилыми помещениями, жилых помещений</w:t>
      </w:r>
      <w:r w:rsidRPr="00706DD9">
        <w:rPr>
          <w:rFonts w:ascii="Times New Roman" w:hAnsi="Times New Roman" w:cs="Times New Roman"/>
          <w:spacing w:val="-2"/>
          <w:sz w:val="24"/>
          <w:szCs w:val="24"/>
        </w:rPr>
        <w:t xml:space="preserve"> пригодными </w:t>
      </w:r>
      <w:r w:rsidRPr="00706DD9">
        <w:rPr>
          <w:rFonts w:ascii="Times New Roman" w:hAnsi="Times New Roman" w:cs="Times New Roman"/>
          <w:spacing w:val="-4"/>
          <w:sz w:val="24"/>
          <w:szCs w:val="24"/>
        </w:rPr>
        <w:t>(непригодными) для проживания, многоквартирных домов аварийными и подлежащими сносу</w:t>
      </w:r>
      <w:r w:rsidRPr="00706DD9">
        <w:rPr>
          <w:rFonts w:ascii="Times New Roman" w:hAnsi="Times New Roman" w:cs="Times New Roman"/>
          <w:spacing w:val="-2"/>
          <w:sz w:val="24"/>
          <w:szCs w:val="24"/>
        </w:rPr>
        <w:t xml:space="preserve"> или реконструкции (</w:t>
      </w:r>
      <w:r w:rsidR="00706DD9" w:rsidRPr="00706DD9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06DD9">
        <w:rPr>
          <w:rFonts w:ascii="Times New Roman" w:hAnsi="Times New Roman" w:cs="Times New Roman"/>
          <w:spacing w:val="-2"/>
          <w:sz w:val="24"/>
          <w:szCs w:val="24"/>
        </w:rPr>
        <w:t xml:space="preserve">риложение </w:t>
      </w:r>
      <w:r w:rsidR="00706DD9" w:rsidRPr="00706DD9">
        <w:rPr>
          <w:rFonts w:ascii="Times New Roman" w:hAnsi="Times New Roman" w:cs="Times New Roman"/>
          <w:spacing w:val="-2"/>
          <w:sz w:val="24"/>
          <w:szCs w:val="24"/>
        </w:rPr>
        <w:t>№</w:t>
      </w:r>
      <w:r w:rsidRPr="00706DD9">
        <w:rPr>
          <w:rFonts w:ascii="Times New Roman" w:hAnsi="Times New Roman" w:cs="Times New Roman"/>
          <w:spacing w:val="-2"/>
          <w:sz w:val="24"/>
          <w:szCs w:val="24"/>
        </w:rPr>
        <w:t xml:space="preserve"> 2)</w:t>
      </w:r>
      <w:r w:rsidR="00706DD9" w:rsidRPr="00706DD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52B54" w:rsidRPr="00EC307F" w:rsidRDefault="00C52B54" w:rsidP="00C52B54">
      <w:pPr>
        <w:shd w:val="clear" w:color="auto" w:fill="FFFFFF"/>
        <w:ind w:left="41"/>
        <w:jc w:val="both"/>
        <w:rPr>
          <w:szCs w:val="24"/>
        </w:rPr>
      </w:pPr>
      <w:r>
        <w:rPr>
          <w:szCs w:val="24"/>
        </w:rPr>
        <w:t xml:space="preserve">        </w:t>
      </w:r>
      <w:r w:rsidR="00DF4F29">
        <w:rPr>
          <w:szCs w:val="24"/>
        </w:rPr>
        <w:t>3</w:t>
      </w:r>
      <w:r>
        <w:rPr>
          <w:szCs w:val="24"/>
        </w:rPr>
        <w:t>.</w:t>
      </w:r>
      <w:r w:rsidRPr="00C52B54">
        <w:rPr>
          <w:color w:val="000000"/>
          <w:spacing w:val="-8"/>
          <w:szCs w:val="24"/>
        </w:rPr>
        <w:t xml:space="preserve"> </w:t>
      </w:r>
      <w:r>
        <w:rPr>
          <w:color w:val="000000"/>
          <w:spacing w:val="-8"/>
          <w:szCs w:val="24"/>
        </w:rPr>
        <w:t>Консультанту администрации Тальского МО Харюткиной О.С.</w:t>
      </w:r>
      <w:r w:rsidRPr="00EC307F">
        <w:rPr>
          <w:color w:val="000000"/>
          <w:spacing w:val="-8"/>
          <w:szCs w:val="24"/>
        </w:rPr>
        <w:t xml:space="preserve"> опубликовать настоящее постановление в </w:t>
      </w:r>
      <w:r>
        <w:rPr>
          <w:color w:val="000000"/>
          <w:spacing w:val="-8"/>
          <w:szCs w:val="24"/>
        </w:rPr>
        <w:t>газете «Тальские вести»</w:t>
      </w:r>
      <w:r w:rsidRPr="00EC307F">
        <w:rPr>
          <w:color w:val="000000"/>
          <w:spacing w:val="-8"/>
          <w:szCs w:val="24"/>
        </w:rPr>
        <w:t xml:space="preserve"> и разместить на официальном сайте </w:t>
      </w:r>
      <w:r w:rsidRPr="00EC307F">
        <w:rPr>
          <w:color w:val="000000"/>
          <w:spacing w:val="-9"/>
          <w:szCs w:val="24"/>
        </w:rPr>
        <w:t xml:space="preserve">администрации </w:t>
      </w:r>
      <w:r>
        <w:rPr>
          <w:color w:val="000000"/>
          <w:spacing w:val="-9"/>
          <w:szCs w:val="24"/>
        </w:rPr>
        <w:t>Тальского муниципального образования</w:t>
      </w:r>
      <w:r w:rsidRPr="00EC307F">
        <w:rPr>
          <w:color w:val="000000"/>
          <w:spacing w:val="-9"/>
          <w:szCs w:val="24"/>
        </w:rPr>
        <w:t>.</w:t>
      </w:r>
    </w:p>
    <w:p w:rsidR="008F6A85" w:rsidRPr="008F6A85" w:rsidRDefault="002C0186" w:rsidP="00907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6A85">
        <w:rPr>
          <w:rFonts w:ascii="Times New Roman" w:hAnsi="Times New Roman" w:cs="Times New Roman"/>
          <w:sz w:val="24"/>
          <w:szCs w:val="24"/>
        </w:rPr>
        <w:t>.</w:t>
      </w:r>
      <w:r w:rsidR="008F6A85" w:rsidRPr="008F6A85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 w:rsidR="00833F7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F6A85" w:rsidRPr="008F6A8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833F7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33F7D" w:rsidRDefault="00833F7D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186" w:rsidRDefault="002C0186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186" w:rsidRDefault="002C0186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0186" w:rsidRDefault="002C0186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6DD9" w:rsidRDefault="00833F7D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C0186">
        <w:rPr>
          <w:rFonts w:ascii="Times New Roman" w:hAnsi="Times New Roman" w:cs="Times New Roman"/>
          <w:sz w:val="24"/>
          <w:szCs w:val="24"/>
        </w:rPr>
        <w:t xml:space="preserve">а </w:t>
      </w:r>
      <w:r w:rsidR="00C52B54">
        <w:rPr>
          <w:rFonts w:ascii="Times New Roman" w:hAnsi="Times New Roman" w:cs="Times New Roman"/>
          <w:sz w:val="24"/>
          <w:szCs w:val="24"/>
        </w:rPr>
        <w:t>Тальского</w:t>
      </w:r>
    </w:p>
    <w:p w:rsidR="00833F7D" w:rsidRDefault="002C0186" w:rsidP="008F6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706DD9">
        <w:rPr>
          <w:rFonts w:ascii="Times New Roman" w:hAnsi="Times New Roman" w:cs="Times New Roman"/>
          <w:sz w:val="24"/>
          <w:szCs w:val="24"/>
        </w:rPr>
        <w:tab/>
      </w:r>
      <w:r w:rsidR="00C52B54">
        <w:rPr>
          <w:rFonts w:ascii="Times New Roman" w:hAnsi="Times New Roman" w:cs="Times New Roman"/>
          <w:sz w:val="24"/>
          <w:szCs w:val="24"/>
        </w:rPr>
        <w:t>С.Н.Пастушенко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5BF" w:rsidRDefault="00A875BF" w:rsidP="008F6A8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64008" w:rsidRPr="00A875BF" w:rsidRDefault="002C0186" w:rsidP="0076400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1325" w:rsidRDefault="009A1325" w:rsidP="0076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A1325" w:rsidSect="009A1325">
          <w:headerReference w:type="even" r:id="rId7"/>
          <w:headerReference w:type="default" r:id="rId8"/>
          <w:pgSz w:w="11906" w:h="16838"/>
          <w:pgMar w:top="567" w:right="567" w:bottom="851" w:left="1985" w:header="720" w:footer="720" w:gutter="0"/>
          <w:cols w:space="720"/>
          <w:noEndnote/>
          <w:titlePg/>
        </w:sectPr>
      </w:pPr>
    </w:p>
    <w:p w:rsidR="009A1325" w:rsidRPr="008F6A85" w:rsidRDefault="009A1325" w:rsidP="009A13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1325" w:rsidRDefault="009A1325" w:rsidP="009A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A8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25" w:rsidRPr="00207EA2" w:rsidRDefault="00C52B54" w:rsidP="009A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t>Тальского</w:t>
      </w:r>
      <w:r w:rsidR="002C0186" w:rsidRPr="00207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9A1325" w:rsidRPr="008F6A85" w:rsidRDefault="009A1325" w:rsidP="009A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t xml:space="preserve">от </w:t>
      </w:r>
      <w:r w:rsidR="00C52B54" w:rsidRPr="00207EA2">
        <w:rPr>
          <w:rFonts w:ascii="Times New Roman" w:hAnsi="Times New Roman" w:cs="Times New Roman"/>
          <w:sz w:val="24"/>
          <w:szCs w:val="24"/>
        </w:rPr>
        <w:t>10</w:t>
      </w:r>
      <w:r w:rsidRPr="00207EA2">
        <w:rPr>
          <w:rFonts w:ascii="Times New Roman" w:hAnsi="Times New Roman" w:cs="Times New Roman"/>
          <w:sz w:val="24"/>
          <w:szCs w:val="24"/>
        </w:rPr>
        <w:t>.</w:t>
      </w:r>
      <w:r w:rsidR="002C0186" w:rsidRPr="00207EA2">
        <w:rPr>
          <w:rFonts w:ascii="Times New Roman" w:hAnsi="Times New Roman" w:cs="Times New Roman"/>
          <w:sz w:val="24"/>
          <w:szCs w:val="24"/>
        </w:rPr>
        <w:t>07</w:t>
      </w:r>
      <w:r w:rsidRPr="00207EA2">
        <w:rPr>
          <w:rFonts w:ascii="Times New Roman" w:hAnsi="Times New Roman" w:cs="Times New Roman"/>
          <w:sz w:val="24"/>
          <w:szCs w:val="24"/>
        </w:rPr>
        <w:t>. 201</w:t>
      </w:r>
      <w:r w:rsidR="002C0186" w:rsidRPr="00207EA2">
        <w:rPr>
          <w:rFonts w:ascii="Times New Roman" w:hAnsi="Times New Roman" w:cs="Times New Roman"/>
          <w:sz w:val="24"/>
          <w:szCs w:val="24"/>
        </w:rPr>
        <w:t>9</w:t>
      </w:r>
      <w:r w:rsidRPr="00207EA2">
        <w:rPr>
          <w:rFonts w:ascii="Times New Roman" w:hAnsi="Times New Roman" w:cs="Times New Roman"/>
          <w:sz w:val="24"/>
          <w:szCs w:val="24"/>
        </w:rPr>
        <w:t xml:space="preserve"> г. № </w:t>
      </w:r>
      <w:r w:rsidR="00C52B54" w:rsidRPr="00207EA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25" w:rsidRDefault="009A1325" w:rsidP="009A1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Pr="00CE54FB" w:rsidRDefault="009A1325" w:rsidP="009A1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4F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A1325" w:rsidRPr="00CE54FB" w:rsidRDefault="009A1325" w:rsidP="009A1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4FB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по признанию помещений </w:t>
      </w:r>
    </w:p>
    <w:p w:rsidR="009A1325" w:rsidRPr="00CE54FB" w:rsidRDefault="009A1325" w:rsidP="009A1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4FB">
        <w:rPr>
          <w:rFonts w:ascii="Times New Roman" w:hAnsi="Times New Roman" w:cs="Times New Roman"/>
          <w:sz w:val="24"/>
          <w:szCs w:val="24"/>
        </w:rPr>
        <w:t>жилыми помещениями, жилых помещений пригодными</w:t>
      </w:r>
    </w:p>
    <w:p w:rsidR="009A1325" w:rsidRPr="00CE54FB" w:rsidRDefault="009A1325" w:rsidP="009A1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(непригодными) </w:t>
      </w:r>
      <w:r w:rsidRPr="00CE54FB">
        <w:rPr>
          <w:rFonts w:ascii="Times New Roman" w:hAnsi="Times New Roman" w:cs="Times New Roman"/>
          <w:sz w:val="24"/>
          <w:szCs w:val="24"/>
        </w:rPr>
        <w:t xml:space="preserve"> для проживания, многоквартирных домов</w:t>
      </w:r>
    </w:p>
    <w:p w:rsidR="009A1325" w:rsidRPr="00CE54FB" w:rsidRDefault="009A1325" w:rsidP="009A1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E54FB">
        <w:rPr>
          <w:rFonts w:ascii="Times New Roman" w:hAnsi="Times New Roman" w:cs="Times New Roman"/>
          <w:sz w:val="24"/>
          <w:szCs w:val="24"/>
        </w:rPr>
        <w:t xml:space="preserve"> аварийными и подлежащими сносу или реконструкции </w:t>
      </w:r>
    </w:p>
    <w:p w:rsidR="009A1325" w:rsidRPr="008F6A85" w:rsidRDefault="009A1325" w:rsidP="009A1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Pr="00CE54FB" w:rsidRDefault="009A1325" w:rsidP="009A1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1325" w:rsidRPr="008F6A85" w:rsidRDefault="009A1325" w:rsidP="009A1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(далее - Комиссия).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1.2. Комиссия является постоянно действующим коллегиальным органом, уполномоченным принимать решения по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 2.2 </w:t>
      </w:r>
      <w:r w:rsidRPr="008F6A85">
        <w:rPr>
          <w:rFonts w:ascii="Times New Roman" w:hAnsi="Times New Roman" w:cs="Times New Roman"/>
          <w:sz w:val="24"/>
          <w:szCs w:val="24"/>
        </w:rPr>
        <w:t xml:space="preserve">настоящего Положения вопросам. Комиссия в своей деятельности руководствуется </w:t>
      </w:r>
      <w:r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Pr="008F6A85">
        <w:rPr>
          <w:rFonts w:ascii="Times New Roman" w:hAnsi="Times New Roman" w:cs="Times New Roman"/>
          <w:sz w:val="24"/>
          <w:szCs w:val="24"/>
        </w:rPr>
        <w:t xml:space="preserve">Российской Федерации, нормативными актами Российской Федерации и Иркутской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F6A85">
        <w:rPr>
          <w:rFonts w:ascii="Times New Roman" w:hAnsi="Times New Roman" w:cs="Times New Roman"/>
          <w:sz w:val="24"/>
          <w:szCs w:val="24"/>
        </w:rPr>
        <w:t>Правительства Российской Федерации "Об утверждении Положения о признании помещения жилым помещением, жилого помещения непригодным для проживания</w:t>
      </w:r>
      <w:r w:rsidR="002C0186">
        <w:rPr>
          <w:rFonts w:ascii="Times New Roman" w:hAnsi="Times New Roman" w:cs="Times New Roman"/>
          <w:sz w:val="24"/>
          <w:szCs w:val="24"/>
        </w:rPr>
        <w:t>,</w:t>
      </w:r>
      <w:r w:rsidRPr="008F6A85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2C0186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Pr="008F6A85">
        <w:rPr>
          <w:rFonts w:ascii="Times New Roman" w:hAnsi="Times New Roman" w:cs="Times New Roman"/>
          <w:sz w:val="24"/>
          <w:szCs w:val="24"/>
        </w:rPr>
        <w:t xml:space="preserve">" от 28.01.2006 N 47, </w:t>
      </w:r>
      <w:r w:rsidRPr="00207EA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52B54" w:rsidRPr="00207EA2">
        <w:rPr>
          <w:rFonts w:ascii="Times New Roman" w:hAnsi="Times New Roman" w:cs="Times New Roman"/>
          <w:sz w:val="24"/>
          <w:szCs w:val="24"/>
        </w:rPr>
        <w:t>Тальского</w:t>
      </w:r>
      <w:r w:rsidR="002C0186" w:rsidRPr="00207EA2">
        <w:rPr>
          <w:rFonts w:ascii="Times New Roman" w:hAnsi="Times New Roman" w:cs="Times New Roman"/>
          <w:sz w:val="24"/>
          <w:szCs w:val="24"/>
        </w:rPr>
        <w:t xml:space="preserve"> </w:t>
      </w:r>
      <w:r w:rsidRPr="00207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C0186" w:rsidRPr="00207EA2">
        <w:rPr>
          <w:rFonts w:ascii="Times New Roman" w:hAnsi="Times New Roman" w:cs="Times New Roman"/>
          <w:sz w:val="24"/>
          <w:szCs w:val="24"/>
        </w:rPr>
        <w:t xml:space="preserve">, </w:t>
      </w:r>
      <w:r w:rsidRPr="00207EA2">
        <w:rPr>
          <w:rFonts w:ascii="Times New Roman" w:hAnsi="Times New Roman" w:cs="Times New Roman"/>
          <w:sz w:val="24"/>
          <w:szCs w:val="24"/>
        </w:rPr>
        <w:t xml:space="preserve"> настоящим Положением и иными муниципальными правовыми актами  администрации </w:t>
      </w:r>
      <w:r w:rsidR="00C52B54" w:rsidRPr="00207EA2">
        <w:rPr>
          <w:rFonts w:ascii="Times New Roman" w:hAnsi="Times New Roman" w:cs="Times New Roman"/>
          <w:sz w:val="24"/>
          <w:szCs w:val="24"/>
        </w:rPr>
        <w:t>Тальского</w:t>
      </w:r>
      <w:r w:rsidR="002C0186" w:rsidRPr="00207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07EA2">
        <w:rPr>
          <w:rFonts w:ascii="Times New Roman" w:hAnsi="Times New Roman" w:cs="Times New Roman"/>
          <w:sz w:val="24"/>
          <w:szCs w:val="24"/>
        </w:rPr>
        <w:t>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F6A85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"/>
      <w:bookmarkEnd w:id="0"/>
      <w:r>
        <w:rPr>
          <w:rFonts w:ascii="Times New Roman" w:hAnsi="Times New Roman" w:cs="Times New Roman"/>
          <w:sz w:val="24"/>
          <w:szCs w:val="24"/>
        </w:rPr>
        <w:t>1.4. Решения Комиссии могут быть отменены Комиссией в связи с вновь открывшимися обстоятельствами, по заявлению физических и юридических лиц либо обжалованы в судебном порядке.</w:t>
      </w:r>
    </w:p>
    <w:p w:rsidR="009A1325" w:rsidRPr="008F6A85" w:rsidRDefault="009A1325" w:rsidP="009A1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Pr="00CE54FB" w:rsidRDefault="009A1325" w:rsidP="009A1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>2. Основные задачи комиссии</w:t>
      </w:r>
    </w:p>
    <w:p w:rsidR="009A1325" w:rsidRPr="008F6A85" w:rsidRDefault="009A1325" w:rsidP="009A1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 xml:space="preserve">2.1. Проведение оценки соответствия помещения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8F6A85">
        <w:rPr>
          <w:rFonts w:ascii="Times New Roman" w:hAnsi="Times New Roman" w:cs="Times New Roman"/>
          <w:sz w:val="24"/>
          <w:szCs w:val="24"/>
        </w:rPr>
        <w:t>о признании помещения жилым помещением, жилого помещения непригодным для проживания</w:t>
      </w:r>
      <w:r w:rsidR="002C0186">
        <w:rPr>
          <w:rFonts w:ascii="Times New Roman" w:hAnsi="Times New Roman" w:cs="Times New Roman"/>
          <w:sz w:val="24"/>
          <w:szCs w:val="24"/>
        </w:rPr>
        <w:t>,</w:t>
      </w:r>
      <w:r w:rsidRPr="008F6A85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реконструкции, утвержденным постановлением Правительства Российской Федерации от 28.01.2006 N 47 (далее - Положение о признании помещения жилым помещением, жилого помещения непригодным для проживания</w:t>
      </w:r>
      <w:r w:rsidR="002C0186">
        <w:rPr>
          <w:rFonts w:ascii="Times New Roman" w:hAnsi="Times New Roman" w:cs="Times New Roman"/>
          <w:sz w:val="24"/>
          <w:szCs w:val="24"/>
        </w:rPr>
        <w:t>,</w:t>
      </w:r>
      <w:r w:rsidRPr="008F6A85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реконструкции), которая включает:</w:t>
      </w:r>
    </w:p>
    <w:p w:rsidR="009A1325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8F6A85">
        <w:rPr>
          <w:szCs w:val="24"/>
        </w:rPr>
        <w:t xml:space="preserve">2.1.1. </w:t>
      </w:r>
      <w:r>
        <w:rPr>
          <w:szCs w:val="24"/>
        </w:rPr>
        <w:t>Прием и рассмотрени</w:t>
      </w:r>
      <w:r w:rsidR="004F2122">
        <w:rPr>
          <w:szCs w:val="24"/>
        </w:rPr>
        <w:t>е</w:t>
      </w:r>
      <w:r>
        <w:rPr>
          <w:szCs w:val="24"/>
        </w:rPr>
        <w:t xml:space="preserve"> заявления и прилагаемых к нему обосновывающих документов</w:t>
      </w:r>
      <w:r w:rsidRPr="00477DEA">
        <w:rPr>
          <w:szCs w:val="24"/>
        </w:rPr>
        <w:t>:</w:t>
      </w:r>
    </w:p>
    <w:p w:rsidR="009A1325" w:rsidRPr="00477DEA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477DEA">
        <w:rPr>
          <w:szCs w:val="24"/>
        </w:rPr>
        <w:t>- нотариально заверенные копии правоустанавливающих документов на жилое помещение;</w:t>
      </w:r>
    </w:p>
    <w:p w:rsidR="009A1325" w:rsidRPr="00477DEA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477DEA">
        <w:rPr>
          <w:szCs w:val="24"/>
        </w:rPr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9A1325" w:rsidRPr="00477DEA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477DEA">
        <w:rPr>
          <w:szCs w:val="24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9A1325" w:rsidRPr="00477DEA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477DEA">
        <w:rPr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9A1325" w:rsidRDefault="009A1325" w:rsidP="009A1325">
      <w:pPr>
        <w:autoSpaceDE w:val="0"/>
        <w:autoSpaceDN w:val="0"/>
        <w:adjustRightInd w:val="0"/>
        <w:ind w:firstLine="540"/>
        <w:jc w:val="both"/>
        <w:outlineLvl w:val="1"/>
      </w:pPr>
      <w:r w:rsidRPr="00477DEA">
        <w:lastRenderedPageBreak/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9A1325" w:rsidRPr="008F6A85" w:rsidRDefault="009A1325" w:rsidP="009A1325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8F6A85">
        <w:rPr>
          <w:szCs w:val="24"/>
        </w:rPr>
        <w:t xml:space="preserve">2.1.2.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</w:t>
      </w:r>
      <w:r>
        <w:rPr>
          <w:szCs w:val="24"/>
        </w:rPr>
        <w:t>службы государственного жилищного контроля и строительного надзора Иркутской области</w:t>
      </w:r>
      <w:r w:rsidRPr="008F6A85">
        <w:rPr>
          <w:szCs w:val="24"/>
        </w:rPr>
        <w:t xml:space="preserve"> о результатах,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</w:t>
      </w:r>
      <w:r>
        <w:rPr>
          <w:szCs w:val="24"/>
        </w:rPr>
        <w:t xml:space="preserve">Положения </w:t>
      </w:r>
      <w:r w:rsidRPr="008F6A85">
        <w:rPr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8F6A85">
        <w:rPr>
          <w:rFonts w:ascii="Times New Roman" w:hAnsi="Times New Roman" w:cs="Times New Roman"/>
          <w:sz w:val="24"/>
          <w:szCs w:val="24"/>
        </w:rPr>
        <w:t>. Работу Комиссии по оценке пригодности (непригодности) жилых помещений для постоянного проживания.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6A85">
        <w:rPr>
          <w:rFonts w:ascii="Times New Roman" w:hAnsi="Times New Roman" w:cs="Times New Roman"/>
          <w:sz w:val="24"/>
          <w:szCs w:val="24"/>
        </w:rPr>
        <w:t>. Составление Комиссией заключения о признании жилого помещения соответствующим (не соответствующим) установленным в</w:t>
      </w:r>
      <w:r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Pr="008F6A85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реконструкции.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6A85">
        <w:rPr>
          <w:rFonts w:ascii="Times New Roman" w:hAnsi="Times New Roman" w:cs="Times New Roman"/>
          <w:sz w:val="24"/>
          <w:szCs w:val="24"/>
        </w:rPr>
        <w:t xml:space="preserve">. Составление акта обследования помещения (в случае принятия Комиссией решения о необходимости проведения обследования). </w:t>
      </w:r>
    </w:p>
    <w:p w:rsidR="004F2122" w:rsidRDefault="009A1325" w:rsidP="004F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признает жилые помещения непригодными для проживания на основаниях указанных в разделе III</w:t>
      </w:r>
      <w:r w:rsidRPr="00A6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8F6A85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28.01.2006г. №47.</w:t>
      </w:r>
    </w:p>
    <w:p w:rsidR="004F2122" w:rsidRPr="004F2122" w:rsidRDefault="009A1325" w:rsidP="004F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122">
        <w:rPr>
          <w:rFonts w:ascii="Times New Roman" w:hAnsi="Times New Roman" w:cs="Times New Roman"/>
          <w:sz w:val="24"/>
          <w:szCs w:val="24"/>
        </w:rPr>
        <w:t xml:space="preserve">2.3. </w:t>
      </w:r>
      <w:r w:rsidR="004F2122" w:rsidRPr="004F2122">
        <w:rPr>
          <w:rFonts w:ascii="Times New Roman" w:hAnsi="Times New Roman" w:cs="Times New Roman"/>
          <w:bCs/>
          <w:sz w:val="24"/>
          <w:szCs w:val="24"/>
        </w:rPr>
        <w:t>По результатам работы комиссия принимает одно из следующих решений</w:t>
      </w:r>
      <w:r w:rsidR="004F2122">
        <w:rPr>
          <w:bCs/>
          <w:szCs w:val="24"/>
        </w:rPr>
        <w:t>:</w:t>
      </w:r>
    </w:p>
    <w:p w:rsidR="004F2122" w:rsidRDefault="004F2122" w:rsidP="004F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Pr="004F2122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F2122" w:rsidRPr="004F2122" w:rsidRDefault="004F2122" w:rsidP="004F21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4F2122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F2122" w:rsidRDefault="004F2122" w:rsidP="004F212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2.3.3. о выявлении оснований для признания помещения непригодным для проживания;</w:t>
      </w:r>
    </w:p>
    <w:p w:rsidR="004F2122" w:rsidRDefault="004F2122" w:rsidP="004F212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2.3.4. о выявлении оснований для признания многоквартирного дома аварийным и подлежащим реконструкции;</w:t>
      </w:r>
    </w:p>
    <w:p w:rsidR="004F2122" w:rsidRDefault="00861BDD" w:rsidP="004F212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2.3.5. </w:t>
      </w:r>
      <w:r w:rsidR="004F2122">
        <w:rPr>
          <w:szCs w:val="24"/>
        </w:rPr>
        <w:t>о выявлении оснований для признания многоквартирного дома аварийным и подлежащим сносу;</w:t>
      </w:r>
    </w:p>
    <w:p w:rsidR="004F2122" w:rsidRDefault="00861BDD" w:rsidP="004F212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2.3.6. </w:t>
      </w:r>
      <w:r w:rsidR="004F2122">
        <w:rPr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861BDD" w:rsidRDefault="00861BDD" w:rsidP="009A1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1325" w:rsidRDefault="009A1325" w:rsidP="009A1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Полномочия</w:t>
      </w:r>
      <w:r w:rsidRPr="00CE54FB">
        <w:rPr>
          <w:rFonts w:ascii="Times New Roman" w:hAnsi="Times New Roman" w:cs="Times New Roman"/>
          <w:b/>
          <w:sz w:val="24"/>
          <w:szCs w:val="24"/>
        </w:rPr>
        <w:t xml:space="preserve"> членов комиссии</w:t>
      </w:r>
    </w:p>
    <w:p w:rsidR="009A1325" w:rsidRPr="00262473" w:rsidRDefault="009A1325" w:rsidP="009A13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Председатель Комиссии: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Осуществляет общее руководство Комиссией, определяет дату заседания Комиссии и утверждает повестку дня.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Принимает участие в заседаниях Комиссии с правом решающего голоса.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Pr="00A7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Подписывает</w:t>
      </w:r>
      <w:r w:rsidRPr="008F6A85">
        <w:rPr>
          <w:rFonts w:ascii="Times New Roman" w:hAnsi="Times New Roman" w:cs="Times New Roman"/>
          <w:sz w:val="24"/>
          <w:szCs w:val="24"/>
        </w:rPr>
        <w:t xml:space="preserve"> оформленные по результатам работы Комиссии заключения, а также акты обследования помещений.</w:t>
      </w:r>
    </w:p>
    <w:p w:rsidR="009A1325" w:rsidRDefault="00861BDD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2</w:t>
      </w:r>
      <w:r w:rsidRPr="008F6A85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2</w:t>
      </w:r>
      <w:r w:rsidRPr="008F6A85">
        <w:rPr>
          <w:rFonts w:ascii="Times New Roman" w:hAnsi="Times New Roman" w:cs="Times New Roman"/>
          <w:sz w:val="24"/>
          <w:szCs w:val="24"/>
        </w:rPr>
        <w:t>.1. Принимают участие в заседаниях Комиссии с правом совещательного голоса, вносят предложения в повестку дня заседаний Комиссии, знакомятся с документами и материалами по рассматриваемым вопросам и вносят свои предложения.</w:t>
      </w:r>
    </w:p>
    <w:p w:rsidR="009A1325" w:rsidRPr="008F6A85" w:rsidRDefault="00861BDD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1325" w:rsidRPr="008F6A85">
        <w:rPr>
          <w:rFonts w:ascii="Times New Roman" w:hAnsi="Times New Roman" w:cs="Times New Roman"/>
          <w:sz w:val="24"/>
          <w:szCs w:val="24"/>
        </w:rPr>
        <w:t>.2. Участвуют в подготовке вопросов, подлежащих рассмотрению на заседаниях Комиссии.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2</w:t>
      </w:r>
      <w:r w:rsidRPr="008F6A85">
        <w:rPr>
          <w:rFonts w:ascii="Times New Roman" w:hAnsi="Times New Roman" w:cs="Times New Roman"/>
          <w:sz w:val="24"/>
          <w:szCs w:val="24"/>
        </w:rPr>
        <w:t>.3. Подписывают оформленные по результатам работы Комиссии заключения, а также акты обследования помещений.</w:t>
      </w:r>
    </w:p>
    <w:p w:rsidR="009A1325" w:rsidRPr="008F6A85" w:rsidRDefault="00861BDD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A1325" w:rsidRPr="008F6A85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3</w:t>
      </w:r>
      <w:r w:rsidRPr="008F6A85">
        <w:rPr>
          <w:rFonts w:ascii="Times New Roman" w:hAnsi="Times New Roman" w:cs="Times New Roman"/>
          <w:sz w:val="24"/>
          <w:szCs w:val="24"/>
        </w:rPr>
        <w:t xml:space="preserve">.1. Организует проведение заседаний Комиссии, </w:t>
      </w:r>
      <w:r>
        <w:rPr>
          <w:rFonts w:ascii="Times New Roman" w:hAnsi="Times New Roman" w:cs="Times New Roman"/>
          <w:sz w:val="24"/>
          <w:szCs w:val="24"/>
        </w:rPr>
        <w:t>в назначенный председателем Комиссии срок в соответствии с повесткой</w:t>
      </w:r>
      <w:r w:rsidRPr="008F6A85">
        <w:rPr>
          <w:rFonts w:ascii="Times New Roman" w:hAnsi="Times New Roman" w:cs="Times New Roman"/>
          <w:sz w:val="24"/>
          <w:szCs w:val="24"/>
        </w:rPr>
        <w:t>.</w:t>
      </w:r>
    </w:p>
    <w:p w:rsidR="009A1325" w:rsidRPr="008F6A8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3</w:t>
      </w:r>
      <w:r w:rsidRPr="008F6A8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Подготовку для заседания Комиссии пакета документов</w:t>
      </w:r>
      <w:r w:rsidRPr="008F6A85">
        <w:rPr>
          <w:rFonts w:ascii="Times New Roman" w:hAnsi="Times New Roman" w:cs="Times New Roman"/>
          <w:sz w:val="24"/>
          <w:szCs w:val="24"/>
        </w:rPr>
        <w:t>.</w:t>
      </w: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85">
        <w:rPr>
          <w:rFonts w:ascii="Times New Roman" w:hAnsi="Times New Roman" w:cs="Times New Roman"/>
          <w:sz w:val="24"/>
          <w:szCs w:val="24"/>
        </w:rPr>
        <w:t>3.</w:t>
      </w:r>
      <w:r w:rsidR="00861BDD">
        <w:rPr>
          <w:rFonts w:ascii="Times New Roman" w:hAnsi="Times New Roman" w:cs="Times New Roman"/>
          <w:sz w:val="24"/>
          <w:szCs w:val="24"/>
        </w:rPr>
        <w:t>3</w:t>
      </w:r>
      <w:r w:rsidRPr="008F6A85">
        <w:rPr>
          <w:rFonts w:ascii="Times New Roman" w:hAnsi="Times New Roman" w:cs="Times New Roman"/>
          <w:sz w:val="24"/>
          <w:szCs w:val="24"/>
        </w:rPr>
        <w:t>.3. Подписывает оформленные по результатам работы Комиссии заключения, а также акты обследования помещений.</w:t>
      </w:r>
    </w:p>
    <w:p w:rsidR="00861BDD" w:rsidRDefault="00861BDD" w:rsidP="009A132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A1325" w:rsidRPr="00C125D2" w:rsidRDefault="009A1325" w:rsidP="009A13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125D2">
        <w:rPr>
          <w:b/>
        </w:rPr>
        <w:t>4. Организация работы комиссии</w:t>
      </w:r>
    </w:p>
    <w:p w:rsidR="009A1325" w:rsidRDefault="009A1325" w:rsidP="009A1325">
      <w:pPr>
        <w:autoSpaceDE w:val="0"/>
        <w:autoSpaceDN w:val="0"/>
        <w:adjustRightInd w:val="0"/>
        <w:jc w:val="both"/>
      </w:pPr>
    </w:p>
    <w:p w:rsidR="009A1325" w:rsidRDefault="009A1325" w:rsidP="009A1325">
      <w:pPr>
        <w:autoSpaceDE w:val="0"/>
        <w:autoSpaceDN w:val="0"/>
        <w:adjustRightInd w:val="0"/>
        <w:ind w:firstLine="540"/>
        <w:jc w:val="both"/>
      </w:pPr>
      <w:r>
        <w:t xml:space="preserve">4.1. Прием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 производится ежедневно </w:t>
      </w:r>
      <w:r w:rsidRPr="00C52B54">
        <w:t xml:space="preserve">с 8-00 до 17-00 часов (обеденный перерыв с 12-00 до 13-00 часов) по адресу: </w:t>
      </w:r>
      <w:r w:rsidR="00C52B54" w:rsidRPr="00C52B54">
        <w:t>с.Талая</w:t>
      </w:r>
      <w:r w:rsidR="007B733A" w:rsidRPr="00C52B54">
        <w:t>,  ул.</w:t>
      </w:r>
      <w:r w:rsidR="00C52B54" w:rsidRPr="00C52B54">
        <w:t>Советская</w:t>
      </w:r>
      <w:r w:rsidRPr="00C52B54">
        <w:t xml:space="preserve">, </w:t>
      </w:r>
      <w:r w:rsidR="00C52B54">
        <w:t>109-2</w:t>
      </w:r>
      <w:r w:rsidR="007B733A">
        <w:t>.</w:t>
      </w:r>
    </w:p>
    <w:p w:rsidR="009A1325" w:rsidRDefault="009A1325" w:rsidP="009A1325">
      <w:pPr>
        <w:autoSpaceDE w:val="0"/>
        <w:autoSpaceDN w:val="0"/>
        <w:adjustRightInd w:val="0"/>
        <w:ind w:firstLine="540"/>
        <w:jc w:val="both"/>
      </w:pPr>
      <w:r>
        <w:t>4.2. Комиссия проводит свои заседания по мере необходимости под руководством председателя Комиссии</w:t>
      </w:r>
      <w:r w:rsidR="007B733A">
        <w:t xml:space="preserve">. </w:t>
      </w:r>
      <w:r>
        <w:t xml:space="preserve"> В случае необходимости проводятся выездные заседания Комиссии.</w:t>
      </w:r>
    </w:p>
    <w:p w:rsidR="009A1325" w:rsidRDefault="009A1325" w:rsidP="009A1325">
      <w:pPr>
        <w:autoSpaceDE w:val="0"/>
        <w:autoSpaceDN w:val="0"/>
        <w:adjustRightInd w:val="0"/>
        <w:ind w:firstLine="540"/>
        <w:jc w:val="both"/>
      </w:pPr>
      <w:r>
        <w:t>4.3. Заседания Комиссии считаются правомочными, если на них присутствуют не менее половины ее членов.</w:t>
      </w: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7B733A" w:rsidRDefault="007B733A" w:rsidP="007B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52B54">
        <w:rPr>
          <w:rFonts w:ascii="Times New Roman" w:hAnsi="Times New Roman" w:cs="Times New Roman"/>
          <w:sz w:val="24"/>
          <w:szCs w:val="24"/>
        </w:rPr>
        <w:t>Тальского</w:t>
      </w:r>
    </w:p>
    <w:p w:rsidR="007B733A" w:rsidRDefault="007B733A" w:rsidP="007B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2B54">
        <w:rPr>
          <w:rFonts w:ascii="Times New Roman" w:hAnsi="Times New Roman" w:cs="Times New Roman"/>
          <w:sz w:val="24"/>
          <w:szCs w:val="24"/>
        </w:rPr>
        <w:t>С.Н.Пастушенко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33A" w:rsidRDefault="007B733A" w:rsidP="009A1325">
      <w:pPr>
        <w:autoSpaceDE w:val="0"/>
        <w:autoSpaceDN w:val="0"/>
        <w:adjustRightInd w:val="0"/>
        <w:ind w:firstLine="540"/>
        <w:jc w:val="both"/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9A1325" w:rsidP="009A13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325" w:rsidRDefault="007B733A" w:rsidP="0076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9A1325" w:rsidSect="009A1325">
          <w:pgSz w:w="11906" w:h="16838"/>
          <w:pgMar w:top="567" w:right="567" w:bottom="851" w:left="1985" w:header="720" w:footer="720" w:gutter="0"/>
          <w:cols w:space="720"/>
          <w:noEndnote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3C" w:rsidRPr="00207EA2" w:rsidRDefault="009A1325" w:rsidP="007640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125D2" w:rsidRPr="00207EA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3763C" w:rsidRPr="00207EA2" w:rsidRDefault="0003763C" w:rsidP="00037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3763C" w:rsidRPr="00207EA2" w:rsidRDefault="00C52B54" w:rsidP="00037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t>Тальского</w:t>
      </w:r>
      <w:r w:rsidR="007B733A" w:rsidRPr="00207E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3763C" w:rsidRPr="008F6A85" w:rsidRDefault="0003763C" w:rsidP="000376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EA2">
        <w:rPr>
          <w:rFonts w:ascii="Times New Roman" w:hAnsi="Times New Roman" w:cs="Times New Roman"/>
          <w:sz w:val="24"/>
          <w:szCs w:val="24"/>
        </w:rPr>
        <w:t xml:space="preserve">от </w:t>
      </w:r>
      <w:r w:rsidR="00C52B54" w:rsidRPr="00207EA2">
        <w:rPr>
          <w:rFonts w:ascii="Times New Roman" w:hAnsi="Times New Roman" w:cs="Times New Roman"/>
          <w:sz w:val="24"/>
          <w:szCs w:val="24"/>
        </w:rPr>
        <w:t>10</w:t>
      </w:r>
      <w:r w:rsidR="009A1325" w:rsidRPr="00207EA2">
        <w:rPr>
          <w:rFonts w:ascii="Times New Roman" w:hAnsi="Times New Roman" w:cs="Times New Roman"/>
          <w:sz w:val="24"/>
          <w:szCs w:val="24"/>
        </w:rPr>
        <w:t>.</w:t>
      </w:r>
      <w:r w:rsidR="00C52B54" w:rsidRPr="00207EA2">
        <w:rPr>
          <w:rFonts w:ascii="Times New Roman" w:hAnsi="Times New Roman" w:cs="Times New Roman"/>
          <w:sz w:val="24"/>
          <w:szCs w:val="24"/>
        </w:rPr>
        <w:t>07</w:t>
      </w:r>
      <w:r w:rsidR="009A1325" w:rsidRPr="00207EA2">
        <w:rPr>
          <w:rFonts w:ascii="Times New Roman" w:hAnsi="Times New Roman" w:cs="Times New Roman"/>
          <w:sz w:val="24"/>
          <w:szCs w:val="24"/>
        </w:rPr>
        <w:t>.</w:t>
      </w:r>
      <w:r w:rsidR="007B733A" w:rsidRPr="00207EA2">
        <w:rPr>
          <w:rFonts w:ascii="Times New Roman" w:hAnsi="Times New Roman" w:cs="Times New Roman"/>
          <w:sz w:val="24"/>
          <w:szCs w:val="24"/>
        </w:rPr>
        <w:t>2019</w:t>
      </w:r>
      <w:r w:rsidRPr="00207EA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1325" w:rsidRPr="00207EA2">
        <w:rPr>
          <w:rFonts w:ascii="Times New Roman" w:hAnsi="Times New Roman" w:cs="Times New Roman"/>
          <w:sz w:val="24"/>
          <w:szCs w:val="24"/>
        </w:rPr>
        <w:t xml:space="preserve">№ </w:t>
      </w:r>
      <w:r w:rsidR="00C52B54">
        <w:rPr>
          <w:rFonts w:ascii="Times New Roman" w:hAnsi="Times New Roman" w:cs="Times New Roman"/>
          <w:sz w:val="24"/>
          <w:szCs w:val="24"/>
        </w:rPr>
        <w:t>26</w:t>
      </w:r>
      <w:r w:rsidRPr="008F6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3C" w:rsidRPr="008F6A85" w:rsidRDefault="0003763C" w:rsidP="0003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4FB" w:rsidRPr="00CE54FB" w:rsidRDefault="00F14853" w:rsidP="00037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E54FB" w:rsidRPr="00CE54FB" w:rsidRDefault="00F14853" w:rsidP="00037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 xml:space="preserve">межведомственной комиссии по признанию помещений </w:t>
      </w:r>
    </w:p>
    <w:p w:rsidR="00CE54FB" w:rsidRPr="00CE54FB" w:rsidRDefault="00F14853" w:rsidP="00037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>жилыми помещениями, жилых помещений  пригодным</w:t>
      </w:r>
      <w:r w:rsidR="00CE54FB" w:rsidRPr="00CE54FB">
        <w:rPr>
          <w:rFonts w:ascii="Times New Roman" w:hAnsi="Times New Roman" w:cs="Times New Roman"/>
          <w:b/>
          <w:sz w:val="24"/>
          <w:szCs w:val="24"/>
        </w:rPr>
        <w:t>и</w:t>
      </w:r>
    </w:p>
    <w:p w:rsidR="00CE54FB" w:rsidRPr="00CE54FB" w:rsidRDefault="00CE54FB" w:rsidP="00037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 xml:space="preserve"> (непригодными) для проживания, многоквартирных домов </w:t>
      </w:r>
    </w:p>
    <w:p w:rsidR="00CE54FB" w:rsidRPr="00CE54FB" w:rsidRDefault="00CE54FB" w:rsidP="000376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FB">
        <w:rPr>
          <w:rFonts w:ascii="Times New Roman" w:hAnsi="Times New Roman" w:cs="Times New Roman"/>
          <w:b/>
          <w:sz w:val="24"/>
          <w:szCs w:val="24"/>
        </w:rPr>
        <w:t>аварийными и подлежащими сносу или реконструкции</w:t>
      </w:r>
    </w:p>
    <w:p w:rsidR="0003763C" w:rsidRDefault="0003763C" w:rsidP="0003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4FB" w:rsidRDefault="00CE54FB" w:rsidP="000376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48"/>
        <w:gridCol w:w="398"/>
        <w:gridCol w:w="6202"/>
      </w:tblGrid>
      <w:tr w:rsidR="00931EFF" w:rsidTr="009A1325">
        <w:tc>
          <w:tcPr>
            <w:tcW w:w="2748" w:type="dxa"/>
          </w:tcPr>
          <w:p w:rsidR="007B733A" w:rsidRDefault="00C52B54" w:rsidP="00931EFF">
            <w:pPr>
              <w:jc w:val="both"/>
            </w:pPr>
            <w:r>
              <w:t>Пастушенко Сергей Николаевич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Default="00931EFF" w:rsidP="00C52B54">
            <w:pPr>
              <w:jc w:val="both"/>
            </w:pPr>
            <w:r>
              <w:t>глав</w:t>
            </w:r>
            <w:r w:rsidR="007B733A">
              <w:t>а</w:t>
            </w:r>
            <w:r>
              <w:t xml:space="preserve"> </w:t>
            </w:r>
            <w:r w:rsidR="00C52B54">
              <w:t>Тальского</w:t>
            </w:r>
            <w:r w:rsidR="007B733A">
              <w:t xml:space="preserve"> муниципального образования,  председатель комиссии</w:t>
            </w:r>
          </w:p>
        </w:tc>
      </w:tr>
      <w:tr w:rsidR="00931EFF" w:rsidTr="009A1325">
        <w:tc>
          <w:tcPr>
            <w:tcW w:w="2748" w:type="dxa"/>
          </w:tcPr>
          <w:p w:rsidR="007B733A" w:rsidRDefault="009119B2" w:rsidP="00931EFF">
            <w:pPr>
              <w:jc w:val="both"/>
            </w:pPr>
            <w:r>
              <w:t>Сенаторова Екатерина Юрьевна</w:t>
            </w:r>
            <w:r w:rsidR="007B733A">
              <w:t xml:space="preserve"> 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Default="009119B2" w:rsidP="00C52B54">
            <w:pPr>
              <w:jc w:val="both"/>
            </w:pPr>
            <w:r>
              <w:rPr>
                <w:szCs w:val="24"/>
              </w:rPr>
              <w:t>секретарь руководителя</w:t>
            </w:r>
            <w:r w:rsidR="00C125D2">
              <w:rPr>
                <w:szCs w:val="24"/>
              </w:rPr>
              <w:t xml:space="preserve"> </w:t>
            </w:r>
            <w:r w:rsidR="007B733A">
              <w:rPr>
                <w:szCs w:val="24"/>
              </w:rPr>
              <w:t xml:space="preserve">администрации </w:t>
            </w:r>
            <w:r w:rsidR="00C52B54">
              <w:rPr>
                <w:szCs w:val="24"/>
              </w:rPr>
              <w:t>Тальского</w:t>
            </w:r>
            <w:r w:rsidR="007B733A">
              <w:rPr>
                <w:szCs w:val="24"/>
              </w:rPr>
              <w:t xml:space="preserve"> муниципального образования, се</w:t>
            </w:r>
            <w:r w:rsidR="007B733A">
              <w:t>кретарь комиссии</w:t>
            </w:r>
          </w:p>
        </w:tc>
      </w:tr>
      <w:tr w:rsidR="00931EFF" w:rsidTr="009A1325">
        <w:tc>
          <w:tcPr>
            <w:tcW w:w="9348" w:type="dxa"/>
            <w:gridSpan w:val="3"/>
          </w:tcPr>
          <w:p w:rsidR="00931EFF" w:rsidRDefault="00931EFF" w:rsidP="00931EFF">
            <w:pPr>
              <w:jc w:val="center"/>
            </w:pPr>
            <w:r>
              <w:t>Члены комиссии:</w:t>
            </w:r>
          </w:p>
          <w:p w:rsidR="00931EFF" w:rsidRDefault="00931EFF" w:rsidP="00931EFF">
            <w:pPr>
              <w:jc w:val="center"/>
            </w:pPr>
          </w:p>
        </w:tc>
      </w:tr>
      <w:tr w:rsidR="00EC1022" w:rsidTr="009A1325">
        <w:trPr>
          <w:trHeight w:val="749"/>
        </w:trPr>
        <w:tc>
          <w:tcPr>
            <w:tcW w:w="2748" w:type="dxa"/>
          </w:tcPr>
          <w:p w:rsidR="00EC1022" w:rsidRDefault="00EC1022" w:rsidP="00931EFF">
            <w:pPr>
              <w:jc w:val="both"/>
            </w:pPr>
            <w:r>
              <w:t>Лущик Галина Ивановна</w:t>
            </w:r>
          </w:p>
        </w:tc>
        <w:tc>
          <w:tcPr>
            <w:tcW w:w="398" w:type="dxa"/>
          </w:tcPr>
          <w:p w:rsidR="00EC1022" w:rsidRDefault="00EC1022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EC1022" w:rsidRDefault="00EC1022" w:rsidP="00EC1022">
            <w:pPr>
              <w:jc w:val="both"/>
            </w:pPr>
            <w:r>
              <w:rPr>
                <w:szCs w:val="24"/>
              </w:rPr>
              <w:t>главный специалист</w:t>
            </w:r>
            <w:r>
              <w:rPr>
                <w:szCs w:val="24"/>
              </w:rPr>
              <w:t xml:space="preserve"> администрации Тальского</w:t>
            </w:r>
            <w:r>
              <w:rPr>
                <w:szCs w:val="24"/>
              </w:rPr>
              <w:t xml:space="preserve"> муниципального образования</w:t>
            </w:r>
            <w:bookmarkStart w:id="1" w:name="_GoBack"/>
            <w:bookmarkEnd w:id="1"/>
          </w:p>
        </w:tc>
      </w:tr>
      <w:tr w:rsidR="00931EFF" w:rsidTr="009A1325">
        <w:trPr>
          <w:trHeight w:val="749"/>
        </w:trPr>
        <w:tc>
          <w:tcPr>
            <w:tcW w:w="2748" w:type="dxa"/>
          </w:tcPr>
          <w:p w:rsidR="00931EFF" w:rsidRDefault="007B733A" w:rsidP="00931EFF">
            <w:pPr>
              <w:jc w:val="both"/>
            </w:pPr>
            <w:r>
              <w:t xml:space="preserve">Козодой </w:t>
            </w:r>
          </w:p>
          <w:p w:rsidR="007B733A" w:rsidRDefault="007B733A" w:rsidP="00931EFF">
            <w:pPr>
              <w:jc w:val="both"/>
            </w:pPr>
            <w:r>
              <w:t xml:space="preserve">Сергей Петрович </w:t>
            </w:r>
          </w:p>
          <w:p w:rsidR="00EA4FC6" w:rsidRDefault="00EA4FC6" w:rsidP="00931EFF">
            <w:pPr>
              <w:jc w:val="both"/>
            </w:pPr>
            <w:r>
              <w:t>(по согласованию)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Default="00B2772D" w:rsidP="00B2772D">
            <w:pPr>
              <w:jc w:val="both"/>
            </w:pPr>
            <w:r>
              <w:t>временно исполняющий обязанности начальника отдела надзорной деятельности и профилактической работы по Тайшетскому и Чунскому районам</w:t>
            </w:r>
          </w:p>
        </w:tc>
      </w:tr>
      <w:tr w:rsidR="00931EFF" w:rsidTr="009A1325">
        <w:tc>
          <w:tcPr>
            <w:tcW w:w="2748" w:type="dxa"/>
          </w:tcPr>
          <w:p w:rsidR="00931EFF" w:rsidRDefault="007B733A" w:rsidP="00931EFF">
            <w:pPr>
              <w:jc w:val="both"/>
            </w:pPr>
            <w:r>
              <w:t xml:space="preserve">Курлуков </w:t>
            </w:r>
            <w:r w:rsidR="00931EFF">
              <w:t xml:space="preserve"> </w:t>
            </w:r>
          </w:p>
          <w:p w:rsidR="00B2772D" w:rsidRDefault="00B2772D" w:rsidP="00931EFF">
            <w:pPr>
              <w:jc w:val="both"/>
            </w:pPr>
            <w:r>
              <w:t xml:space="preserve">Александр Николаевич </w:t>
            </w:r>
          </w:p>
          <w:p w:rsidR="00EA4FC6" w:rsidRDefault="00EA4FC6" w:rsidP="00931EFF">
            <w:pPr>
              <w:jc w:val="both"/>
            </w:pPr>
            <w:r>
              <w:t>(по согласованию)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Pr="0035779D" w:rsidRDefault="0035779D" w:rsidP="0035779D">
            <w:pPr>
              <w:jc w:val="both"/>
              <w:rPr>
                <w:szCs w:val="24"/>
              </w:rPr>
            </w:pPr>
            <w:r w:rsidRPr="0035779D">
              <w:t>ведущи</w:t>
            </w:r>
            <w:r>
              <w:t>й</w:t>
            </w:r>
            <w:r w:rsidRPr="0035779D">
              <w:t xml:space="preserve"> консультант регионального отдела службы государственного строительного надзора </w:t>
            </w:r>
            <w:r w:rsidRPr="0035779D">
              <w:rPr>
                <w:szCs w:val="24"/>
              </w:rPr>
              <w:t xml:space="preserve"> </w:t>
            </w:r>
            <w:r w:rsidR="00EA4FC6" w:rsidRPr="0035779D">
              <w:rPr>
                <w:szCs w:val="24"/>
              </w:rPr>
              <w:t xml:space="preserve">Иркутской области </w:t>
            </w:r>
          </w:p>
        </w:tc>
      </w:tr>
      <w:tr w:rsidR="00931EFF" w:rsidTr="009A1325">
        <w:tc>
          <w:tcPr>
            <w:tcW w:w="2748" w:type="dxa"/>
          </w:tcPr>
          <w:p w:rsidR="007B733A" w:rsidRDefault="007B733A" w:rsidP="00931EFF">
            <w:pPr>
              <w:jc w:val="both"/>
            </w:pPr>
            <w:r>
              <w:t xml:space="preserve">Романова </w:t>
            </w:r>
          </w:p>
          <w:p w:rsidR="00931EFF" w:rsidRDefault="007B733A" w:rsidP="00931EFF">
            <w:pPr>
              <w:jc w:val="both"/>
            </w:pPr>
            <w:r>
              <w:t xml:space="preserve">Елена </w:t>
            </w:r>
            <w:r w:rsidR="007D01EC">
              <w:t xml:space="preserve">Владимировна </w:t>
            </w:r>
            <w:r>
              <w:t xml:space="preserve"> </w:t>
            </w:r>
          </w:p>
          <w:p w:rsidR="00EA4FC6" w:rsidRDefault="00EA4FC6" w:rsidP="00931EFF">
            <w:pPr>
              <w:jc w:val="both"/>
            </w:pPr>
            <w:r>
              <w:t>(по согласованию)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Pr="00931EFF" w:rsidRDefault="00931EFF" w:rsidP="007D01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</w:t>
            </w:r>
            <w:r w:rsidR="007D01EC">
              <w:rPr>
                <w:szCs w:val="24"/>
              </w:rPr>
              <w:t xml:space="preserve">Тайшетского филиала областного государственного унитарного предприятия </w:t>
            </w:r>
            <w:r w:rsidR="007D01EC" w:rsidRPr="008F6A85">
              <w:rPr>
                <w:szCs w:val="24"/>
              </w:rPr>
              <w:t>"</w:t>
            </w:r>
            <w:r w:rsidR="007D01EC">
              <w:rPr>
                <w:szCs w:val="24"/>
              </w:rPr>
              <w:t>Областной центр технической инвентаризации</w:t>
            </w:r>
            <w:r w:rsidR="007D01EC" w:rsidRPr="008F6A85">
              <w:rPr>
                <w:szCs w:val="24"/>
              </w:rPr>
              <w:t>"</w:t>
            </w:r>
            <w:r w:rsidR="007D01EC">
              <w:rPr>
                <w:szCs w:val="24"/>
              </w:rPr>
              <w:t xml:space="preserve"> </w:t>
            </w:r>
          </w:p>
        </w:tc>
      </w:tr>
      <w:tr w:rsidR="007D01EC" w:rsidTr="009A1325">
        <w:tc>
          <w:tcPr>
            <w:tcW w:w="2748" w:type="dxa"/>
          </w:tcPr>
          <w:p w:rsidR="001560D8" w:rsidRDefault="001560D8" w:rsidP="00931EFF">
            <w:pPr>
              <w:jc w:val="both"/>
            </w:pPr>
            <w:r>
              <w:t>Спасска</w:t>
            </w:r>
          </w:p>
          <w:p w:rsidR="007D01EC" w:rsidRDefault="001560D8" w:rsidP="00931EFF">
            <w:pPr>
              <w:jc w:val="both"/>
            </w:pPr>
            <w:r>
              <w:t xml:space="preserve">Лариса Николаевна  </w:t>
            </w:r>
          </w:p>
          <w:p w:rsidR="00EA4FC6" w:rsidRDefault="00EA4FC6" w:rsidP="00931EFF">
            <w:pPr>
              <w:jc w:val="both"/>
            </w:pPr>
            <w:r>
              <w:t>(по согласованию)</w:t>
            </w:r>
          </w:p>
        </w:tc>
        <w:tc>
          <w:tcPr>
            <w:tcW w:w="398" w:type="dxa"/>
          </w:tcPr>
          <w:p w:rsidR="007D01EC" w:rsidRDefault="001560D8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7D01EC" w:rsidRDefault="00EA4FC6" w:rsidP="00EA4F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1560D8">
              <w:rPr>
                <w:szCs w:val="24"/>
              </w:rPr>
              <w:t>ачальник территориального отдела Управления Роспо</w:t>
            </w:r>
            <w:r>
              <w:rPr>
                <w:szCs w:val="24"/>
              </w:rPr>
              <w:t>т</w:t>
            </w:r>
            <w:r w:rsidR="001560D8">
              <w:rPr>
                <w:szCs w:val="24"/>
              </w:rPr>
              <w:t xml:space="preserve">ребнадзора по Иркутской области в Тайшетском и Чунском районах </w:t>
            </w:r>
          </w:p>
        </w:tc>
      </w:tr>
      <w:tr w:rsidR="00931EFF" w:rsidTr="009A1325">
        <w:tc>
          <w:tcPr>
            <w:tcW w:w="2748" w:type="dxa"/>
          </w:tcPr>
          <w:p w:rsidR="00931EFF" w:rsidRDefault="00931EFF" w:rsidP="00931EFF">
            <w:pPr>
              <w:jc w:val="both"/>
            </w:pPr>
            <w:r>
              <w:t>Ющенко В.Д.</w:t>
            </w:r>
          </w:p>
          <w:p w:rsidR="00931EFF" w:rsidRDefault="00931EFF" w:rsidP="00931EFF">
            <w:pPr>
              <w:jc w:val="both"/>
            </w:pPr>
            <w:r>
              <w:t>(по согласованию)</w:t>
            </w:r>
          </w:p>
        </w:tc>
        <w:tc>
          <w:tcPr>
            <w:tcW w:w="398" w:type="dxa"/>
          </w:tcPr>
          <w:p w:rsidR="00931EFF" w:rsidRDefault="00931EFF" w:rsidP="00931EFF">
            <w:pPr>
              <w:jc w:val="both"/>
            </w:pPr>
            <w:r>
              <w:t>-</w:t>
            </w:r>
          </w:p>
        </w:tc>
        <w:tc>
          <w:tcPr>
            <w:tcW w:w="6202" w:type="dxa"/>
          </w:tcPr>
          <w:p w:rsidR="00931EFF" w:rsidRDefault="005E306C" w:rsidP="00EA4FC6">
            <w:pPr>
              <w:jc w:val="both"/>
            </w:pPr>
            <w:r>
              <w:t xml:space="preserve">советник </w:t>
            </w:r>
            <w:r w:rsidR="00EA4FC6">
              <w:t xml:space="preserve"> территориального отдела по надзору за содержанием и эксплуатацией жилищного фонда службы  г</w:t>
            </w:r>
            <w:r w:rsidR="00931EFF">
              <w:t xml:space="preserve">осударственного жилищного </w:t>
            </w:r>
            <w:r w:rsidR="00EA4FC6">
              <w:t xml:space="preserve">надзора </w:t>
            </w:r>
            <w:r w:rsidR="00931EFF">
              <w:t xml:space="preserve"> </w:t>
            </w:r>
            <w:r w:rsidR="00EA4FC6">
              <w:t xml:space="preserve"> </w:t>
            </w:r>
            <w:r w:rsidR="00931EFF">
              <w:t>Иркутской области</w:t>
            </w:r>
            <w:r w:rsidR="00EA4FC6">
              <w:t>, государственный жилищный инспектор Иркутской области</w:t>
            </w:r>
          </w:p>
        </w:tc>
      </w:tr>
    </w:tbl>
    <w:p w:rsidR="0003763C" w:rsidRDefault="0003763C" w:rsidP="008F6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4E90" w:rsidRDefault="00FA4E90" w:rsidP="008F6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63C" w:rsidRDefault="0003763C" w:rsidP="008F6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763C" w:rsidRDefault="0003763C" w:rsidP="008F6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733A" w:rsidRDefault="007B733A" w:rsidP="007B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7EA2">
        <w:rPr>
          <w:rFonts w:ascii="Times New Roman" w:hAnsi="Times New Roman" w:cs="Times New Roman"/>
          <w:sz w:val="24"/>
          <w:szCs w:val="24"/>
        </w:rPr>
        <w:t>Тальского</w:t>
      </w:r>
    </w:p>
    <w:p w:rsidR="007B733A" w:rsidRDefault="007B733A" w:rsidP="007B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7EA2">
        <w:rPr>
          <w:rFonts w:ascii="Times New Roman" w:hAnsi="Times New Roman" w:cs="Times New Roman"/>
          <w:sz w:val="24"/>
          <w:szCs w:val="24"/>
        </w:rPr>
        <w:t>С.Н.Пастушенко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325" w:rsidRPr="008F6A85" w:rsidRDefault="007B733A" w:rsidP="007B73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1325" w:rsidRPr="008F6A85" w:rsidSect="00706DD9">
      <w:pgSz w:w="11906" w:h="16838"/>
      <w:pgMar w:top="567" w:right="567" w:bottom="851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24" w:rsidRDefault="008A5B24">
      <w:r>
        <w:separator/>
      </w:r>
    </w:p>
  </w:endnote>
  <w:endnote w:type="continuationSeparator" w:id="0">
    <w:p w:rsidR="008A5B24" w:rsidRDefault="008A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24" w:rsidRDefault="008A5B24">
      <w:r>
        <w:separator/>
      </w:r>
    </w:p>
  </w:footnote>
  <w:footnote w:type="continuationSeparator" w:id="0">
    <w:p w:rsidR="008A5B24" w:rsidRDefault="008A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67" w:rsidRDefault="00E91EA0" w:rsidP="009A13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9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967" w:rsidRDefault="00BD7967" w:rsidP="009A132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967" w:rsidRDefault="00E91EA0" w:rsidP="009A13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9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022">
      <w:rPr>
        <w:rStyle w:val="a5"/>
        <w:noProof/>
      </w:rPr>
      <w:t>3</w:t>
    </w:r>
    <w:r>
      <w:rPr>
        <w:rStyle w:val="a5"/>
      </w:rPr>
      <w:fldChar w:fldCharType="end"/>
    </w:r>
  </w:p>
  <w:p w:rsidR="00BD7967" w:rsidRDefault="00BD7967" w:rsidP="009A132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F6A45"/>
    <w:multiLevelType w:val="hybridMultilevel"/>
    <w:tmpl w:val="30E051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EA37961"/>
    <w:multiLevelType w:val="hybridMultilevel"/>
    <w:tmpl w:val="7E0AD4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85"/>
    <w:rsid w:val="0003763C"/>
    <w:rsid w:val="000659D8"/>
    <w:rsid w:val="000A44F9"/>
    <w:rsid w:val="000A50DD"/>
    <w:rsid w:val="000B10A0"/>
    <w:rsid w:val="000B3BE7"/>
    <w:rsid w:val="000C6C69"/>
    <w:rsid w:val="000D3B50"/>
    <w:rsid w:val="001560D8"/>
    <w:rsid w:val="00182DCF"/>
    <w:rsid w:val="001E3FE4"/>
    <w:rsid w:val="00207EA2"/>
    <w:rsid w:val="00246F8B"/>
    <w:rsid w:val="00261C86"/>
    <w:rsid w:val="00262473"/>
    <w:rsid w:val="002C0186"/>
    <w:rsid w:val="002F2EFB"/>
    <w:rsid w:val="0035779D"/>
    <w:rsid w:val="00360041"/>
    <w:rsid w:val="00364CEA"/>
    <w:rsid w:val="003D6E6F"/>
    <w:rsid w:val="003E4BF6"/>
    <w:rsid w:val="003E6184"/>
    <w:rsid w:val="003F376F"/>
    <w:rsid w:val="00434362"/>
    <w:rsid w:val="0043699E"/>
    <w:rsid w:val="0044515E"/>
    <w:rsid w:val="00455275"/>
    <w:rsid w:val="0047349F"/>
    <w:rsid w:val="00477DEA"/>
    <w:rsid w:val="004A0030"/>
    <w:rsid w:val="004D3EFB"/>
    <w:rsid w:val="004F2122"/>
    <w:rsid w:val="00525BA9"/>
    <w:rsid w:val="005450B7"/>
    <w:rsid w:val="00556E06"/>
    <w:rsid w:val="00557BFA"/>
    <w:rsid w:val="00571147"/>
    <w:rsid w:val="00590BBE"/>
    <w:rsid w:val="005C38E9"/>
    <w:rsid w:val="005E306C"/>
    <w:rsid w:val="006906D7"/>
    <w:rsid w:val="006B16C6"/>
    <w:rsid w:val="006B2B36"/>
    <w:rsid w:val="006E23CD"/>
    <w:rsid w:val="00706DD9"/>
    <w:rsid w:val="00743C9E"/>
    <w:rsid w:val="00764008"/>
    <w:rsid w:val="007A72EE"/>
    <w:rsid w:val="007B733A"/>
    <w:rsid w:val="007D01EC"/>
    <w:rsid w:val="007F066E"/>
    <w:rsid w:val="007F6413"/>
    <w:rsid w:val="00833F7D"/>
    <w:rsid w:val="00861BDD"/>
    <w:rsid w:val="00863B51"/>
    <w:rsid w:val="00866915"/>
    <w:rsid w:val="008A5B24"/>
    <w:rsid w:val="008F6A85"/>
    <w:rsid w:val="008F72D1"/>
    <w:rsid w:val="009073A6"/>
    <w:rsid w:val="009119B2"/>
    <w:rsid w:val="00931EFF"/>
    <w:rsid w:val="009A1325"/>
    <w:rsid w:val="009A208C"/>
    <w:rsid w:val="009A255A"/>
    <w:rsid w:val="00A2042D"/>
    <w:rsid w:val="00A25737"/>
    <w:rsid w:val="00A6748C"/>
    <w:rsid w:val="00A719EC"/>
    <w:rsid w:val="00A875BF"/>
    <w:rsid w:val="00A9621A"/>
    <w:rsid w:val="00AB0F11"/>
    <w:rsid w:val="00B2772D"/>
    <w:rsid w:val="00B702D5"/>
    <w:rsid w:val="00B81882"/>
    <w:rsid w:val="00B83EEE"/>
    <w:rsid w:val="00BA1D0E"/>
    <w:rsid w:val="00BA64E6"/>
    <w:rsid w:val="00BC108F"/>
    <w:rsid w:val="00BD7967"/>
    <w:rsid w:val="00C125D2"/>
    <w:rsid w:val="00C328ED"/>
    <w:rsid w:val="00C32CF2"/>
    <w:rsid w:val="00C3611E"/>
    <w:rsid w:val="00C52B54"/>
    <w:rsid w:val="00CE54FB"/>
    <w:rsid w:val="00D00531"/>
    <w:rsid w:val="00D017BC"/>
    <w:rsid w:val="00D04CD8"/>
    <w:rsid w:val="00D1294D"/>
    <w:rsid w:val="00D341CC"/>
    <w:rsid w:val="00D440F1"/>
    <w:rsid w:val="00D44825"/>
    <w:rsid w:val="00D60099"/>
    <w:rsid w:val="00D62A14"/>
    <w:rsid w:val="00D83486"/>
    <w:rsid w:val="00D91A3C"/>
    <w:rsid w:val="00D91A8B"/>
    <w:rsid w:val="00DD4B4E"/>
    <w:rsid w:val="00DF170F"/>
    <w:rsid w:val="00DF4F29"/>
    <w:rsid w:val="00E14670"/>
    <w:rsid w:val="00E40C0B"/>
    <w:rsid w:val="00E45441"/>
    <w:rsid w:val="00E91EA0"/>
    <w:rsid w:val="00EA4FC6"/>
    <w:rsid w:val="00EC1022"/>
    <w:rsid w:val="00F0246B"/>
    <w:rsid w:val="00F10F05"/>
    <w:rsid w:val="00F14853"/>
    <w:rsid w:val="00F8020A"/>
    <w:rsid w:val="00F956F1"/>
    <w:rsid w:val="00FA4E90"/>
    <w:rsid w:val="00FB7A15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058E0F-E7A9-46B4-9326-339F95B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F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A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F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A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956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rsid w:val="009A13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1325"/>
  </w:style>
  <w:style w:type="paragraph" w:styleId="a6">
    <w:name w:val="Balloon Text"/>
    <w:basedOn w:val="a"/>
    <w:link w:val="a7"/>
    <w:semiHidden/>
    <w:unhideWhenUsed/>
    <w:rsid w:val="00207E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0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Кобзева</dc:creator>
  <cp:lastModifiedBy>Тальский</cp:lastModifiedBy>
  <cp:revision>11</cp:revision>
  <cp:lastPrinted>2019-07-11T07:57:00Z</cp:lastPrinted>
  <dcterms:created xsi:type="dcterms:W3CDTF">2019-07-10T00:11:00Z</dcterms:created>
  <dcterms:modified xsi:type="dcterms:W3CDTF">2019-07-11T07:57:00Z</dcterms:modified>
</cp:coreProperties>
</file>